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การจำหน่ายชื่อและรายการบุคคลออกจากทะเบียนบ้าน กรณีคนสัญชาติไทยหรือคนต่างด้าวที่มีใบสำคัญประจำตัวคนต่างด้าวตายในต่างประเทศ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123360">
        <w:rPr>
          <w:rFonts w:ascii="Tahoma" w:hAnsi="Tahoma" w:cs="Tahoma"/>
          <w:noProof/>
          <w:sz w:val="20"/>
          <w:szCs w:val="20"/>
          <w:cs/>
        </w:rPr>
        <w:t>เทศบาลตำบลไร่เก่า</w:t>
      </w:r>
      <w:proofErr w:type="gramEnd"/>
      <w:r w:rsidR="00123360">
        <w:rPr>
          <w:rFonts w:ascii="Tahoma" w:hAnsi="Tahoma" w:cs="Tahoma"/>
          <w:noProof/>
          <w:sz w:val="20"/>
          <w:szCs w:val="20"/>
          <w:cs/>
        </w:rPr>
        <w:t xml:space="preserve"> อำเภอ</w:t>
      </w:r>
      <w:r w:rsidR="00123360">
        <w:rPr>
          <w:rFonts w:ascii="Tahoma" w:hAnsi="Tahoma" w:cs="Tahoma" w:hint="cs"/>
          <w:noProof/>
          <w:sz w:val="20"/>
          <w:szCs w:val="20"/>
          <w:cs/>
        </w:rPr>
        <w:t>สามร้อยยอด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จังหวัดประจวบคีรีขันธ์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CB503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สำนักทะเบียนท้องถิ่นเทศบาลตำบลไร่เก่า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หลักฐานการจดทะเบียนคนตาย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503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หลักฐานการตายที่ออกโดยรัฐบาลของประเทศที่มีการตาย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503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8413362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แปลและรับรองความถูกต้องจากกระทรวงการต่างประเทศ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บัตรประจำตัวประชาชนของเจ้าบ้าน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503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6401918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503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82516094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ที่มีชื่อคนตาย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หนังสือมอบหมายและบัตรประจำตัวประชาชนผู้ที่ได้รับมอบหมาย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503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6475136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.032-689014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http://www.raikaocity.go.th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CB5033" w:rsidP="00D30394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</w:rPr>
        <w:t>$ProcedureName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$ProcedureOrgName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$ProcedureType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$ProcedureCategory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</w:rPr>
        <w:t>$ProcedureImpactTypeName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</w:rPr>
        <w:t>$SupportOrg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การจำหน่ายชื่อและรายการบุคคลออกจากทะเบียนบ้าน กรณีคนสัญชาติไทยหรือคนต่างด้าวที่มีใบสำคัญประจำตัวคนต่างด้าวตายในต่างประเทศ เทศบาลตำบลไร่เก่า 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21/09/2015 15:54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23360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36915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5259B"/>
    <w:rsid w:val="00B86199"/>
    <w:rsid w:val="00C14D7A"/>
    <w:rsid w:val="00C46545"/>
    <w:rsid w:val="00CA3FE9"/>
    <w:rsid w:val="00CB5033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03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6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3691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6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369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15063"/>
    <w:rsid w:val="00681D5B"/>
    <w:rsid w:val="006B5E68"/>
    <w:rsid w:val="0080364E"/>
    <w:rsid w:val="008B7B0C"/>
    <w:rsid w:val="009B4526"/>
    <w:rsid w:val="00B10CD2"/>
    <w:rsid w:val="00B669F4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2A264-49B5-4688-B6A2-5464938D1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Gview</cp:lastModifiedBy>
  <cp:revision>3</cp:revision>
  <dcterms:created xsi:type="dcterms:W3CDTF">2015-09-21T08:57:00Z</dcterms:created>
  <dcterms:modified xsi:type="dcterms:W3CDTF">2015-10-01T03:29:00Z</dcterms:modified>
</cp:coreProperties>
</file>