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การแก้ไขรายการในเอกสารการทะเบียนราษฎร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proofErr w:type="gramStart"/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0A2D4F">
        <w:rPr>
          <w:rFonts w:ascii="Tahoma" w:hAnsi="Tahoma" w:cs="Tahoma"/>
          <w:noProof/>
          <w:sz w:val="20"/>
          <w:szCs w:val="20"/>
          <w:cs/>
        </w:rPr>
        <w:t>เทศบาลตำบลไร่เก่า</w:t>
      </w:r>
      <w:proofErr w:type="gramEnd"/>
      <w:r w:rsidR="000A2D4F">
        <w:rPr>
          <w:rFonts w:ascii="Tahoma" w:hAnsi="Tahoma" w:cs="Tahoma"/>
          <w:noProof/>
          <w:sz w:val="20"/>
          <w:szCs w:val="20"/>
          <w:cs/>
        </w:rPr>
        <w:t xml:space="preserve"> อำเภอ</w:t>
      </w:r>
      <w:r w:rsidR="000A2D4F">
        <w:rPr>
          <w:rFonts w:ascii="Tahoma" w:hAnsi="Tahoma" w:cs="Tahoma" w:hint="cs"/>
          <w:noProof/>
          <w:sz w:val="20"/>
          <w:szCs w:val="20"/>
          <w:cs/>
        </w:rPr>
        <w:t>สามร้อยยอด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 xml:space="preserve"> จังหวัดประจวบคีรีขันธ์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2E340A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ผู้ยื่นคำร้อง ได้แก่ ผู้ที่ประสงค์จะแก้ไขรายการเอกสารการทะเบียนราษฎร หรือบิดามารดา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กรณีผู้ร้องยังไม่บรรลุนิติภาวะ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การแก้ไขรายการ ซึ่งไม่ใช่รายการสัญชาติ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>นายทะเบียนอำเภอหรือนายทะเบียนท้องถิ่น เป็นกรณีมีหลักฐานเอกสารราชการมาแสดง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นายอำเภอ เป็นกรณีไม่มีเอกสารราชการมาแสดง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30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สำนักทะเบียนท้องถิ่นเทศบาลตำบลไร่เก่า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อำเภอปราณบุรี จังหวัดประจวบคีรีขันธ์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 ตรวจสอบหลักฐาน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สอบสวนเจ้าบ้าน พยานบุคคลที่น่าเชื่อถือ รวบรวมพร้อมความเห็นเสนอให้ นายทะเบียนอำเภอ หรือนายทะเบียนท้องถิ่น หรือนายอำเภอ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อำเภอปราณบุรี จังหวัดประจวบคีรีขันธ์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นายทะเบียนอำเภอหรือนายทะเบียนท้องถิ่น หรือนายอำเภอ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อำเภอปราณบุรี จังหวัดประจวบคีรีขันธ์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E340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หลักฐานที่ขอแก้ไข เช่น ทะเบียนบ้านฉบับเจ้าบ้าน สูติบัตร มรณบัตร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E340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2893797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หลักฐานที่ทางราชการออกให้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E340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34535199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 สำนักบริหารการทะเบียน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1547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ลำลูกกา คลอง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ลำลูกกา 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ปทุมธานี 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1548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www.bora.dopa.go.th)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.032-689014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http://www.raikaocity.go.th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2E340A" w:rsidP="00D30394">
      <w:pPr>
        <w:spacing w:after="0"/>
        <w:rPr>
          <w:rFonts w:ascii="Tahoma" w:hAnsi="Tahoma" w:cs="Tahoma"/>
          <w:sz w:val="16"/>
          <w:szCs w:val="20"/>
        </w:rPr>
      </w:pPr>
      <w:bookmarkStart w:id="0" w:name="_GoBack"/>
      <w:bookmarkEnd w:id="0"/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A2D4F"/>
    <w:rsid w:val="000B2BF5"/>
    <w:rsid w:val="000E5F48"/>
    <w:rsid w:val="0018011C"/>
    <w:rsid w:val="001A5925"/>
    <w:rsid w:val="00224397"/>
    <w:rsid w:val="00282033"/>
    <w:rsid w:val="002D5CE3"/>
    <w:rsid w:val="002E340A"/>
    <w:rsid w:val="00310762"/>
    <w:rsid w:val="003766E3"/>
    <w:rsid w:val="003A318D"/>
    <w:rsid w:val="004D7C74"/>
    <w:rsid w:val="00513AE8"/>
    <w:rsid w:val="00527864"/>
    <w:rsid w:val="00541FF4"/>
    <w:rsid w:val="00586D86"/>
    <w:rsid w:val="005F035B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40A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A766FF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A766FF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A766FF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A766FF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A766FF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A766FF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A766FF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A766FF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A766FF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A766FF"/>
    <w:rsid w:val="00B64A2B"/>
    <w:rsid w:val="00B86C16"/>
    <w:rsid w:val="00C17AC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C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A040E-2FCD-4AF7-BDD2-4124A929F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630</Words>
  <Characters>3591</Characters>
  <Application>Microsoft Office Word</Application>
  <DocSecurity>0</DocSecurity>
  <Lines>29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Gview</cp:lastModifiedBy>
  <cp:revision>3</cp:revision>
  <dcterms:created xsi:type="dcterms:W3CDTF">2015-09-21T03:24:00Z</dcterms:created>
  <dcterms:modified xsi:type="dcterms:W3CDTF">2015-10-01T02:22:00Z</dcterms:modified>
</cp:coreProperties>
</file>